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5EB" w:rsidRPr="0052070A" w:rsidRDefault="001C55EB" w:rsidP="001C55EB">
      <w:pPr>
        <w:spacing w:line="276" w:lineRule="auto"/>
        <w:jc w:val="both"/>
        <w:rPr>
          <w:sz w:val="28"/>
          <w:szCs w:val="28"/>
        </w:rPr>
      </w:pPr>
      <w:r w:rsidRPr="0052070A">
        <w:rPr>
          <w:sz w:val="28"/>
          <w:szCs w:val="28"/>
        </w:rPr>
        <w:t>CURRICULUM PERSONALE</w:t>
      </w:r>
    </w:p>
    <w:p w:rsidR="001C55EB" w:rsidRPr="001C55EB" w:rsidRDefault="001C55EB" w:rsidP="00FA3B39">
      <w:pPr>
        <w:pStyle w:val="Nessunaspaziatura"/>
      </w:pPr>
    </w:p>
    <w:p w:rsidR="001C55EB" w:rsidRPr="00FA3B39" w:rsidRDefault="001C55EB" w:rsidP="000C2B33">
      <w:pPr>
        <w:pStyle w:val="Nessunaspaziatura"/>
        <w:spacing w:line="276" w:lineRule="auto"/>
        <w:jc w:val="both"/>
        <w:rPr>
          <w:sz w:val="24"/>
          <w:szCs w:val="24"/>
        </w:rPr>
      </w:pPr>
      <w:r w:rsidRPr="00FA3B39">
        <w:rPr>
          <w:sz w:val="24"/>
          <w:szCs w:val="24"/>
        </w:rPr>
        <w:t xml:space="preserve">Il sottoscritto Geom. Scalzeri Alberto nato a Zambana il 12.04.1983 residente a Zambana in via Trento n. 8 è titolare dello studio omonimo ubicato nel Comune di Zambana ed è iscritto all’albo dei Geometri </w:t>
      </w:r>
      <w:r w:rsidR="0052070A">
        <w:rPr>
          <w:sz w:val="24"/>
          <w:szCs w:val="24"/>
        </w:rPr>
        <w:t>della Provincia di Trento dall'</w:t>
      </w:r>
      <w:r w:rsidRPr="00FA3B39">
        <w:rPr>
          <w:sz w:val="24"/>
          <w:szCs w:val="24"/>
        </w:rPr>
        <w:t>anno 2012 al n° 2336.</w:t>
      </w:r>
    </w:p>
    <w:p w:rsidR="001C55EB" w:rsidRPr="00FA3B39" w:rsidRDefault="001C55EB" w:rsidP="000C2B33">
      <w:pPr>
        <w:pStyle w:val="Nessunaspaziatura"/>
        <w:spacing w:line="276" w:lineRule="auto"/>
        <w:jc w:val="both"/>
        <w:rPr>
          <w:sz w:val="24"/>
          <w:szCs w:val="24"/>
        </w:rPr>
      </w:pPr>
    </w:p>
    <w:p w:rsidR="001C55EB" w:rsidRPr="00FA3B39" w:rsidRDefault="001C55EB" w:rsidP="000C2B33">
      <w:pPr>
        <w:pStyle w:val="Nessunaspaziatura"/>
        <w:spacing w:line="276" w:lineRule="auto"/>
        <w:jc w:val="both"/>
        <w:rPr>
          <w:sz w:val="24"/>
          <w:szCs w:val="24"/>
          <w:u w:val="single"/>
        </w:rPr>
      </w:pPr>
      <w:r w:rsidRPr="00FA3B39">
        <w:rPr>
          <w:sz w:val="24"/>
          <w:szCs w:val="24"/>
          <w:u w:val="single"/>
        </w:rPr>
        <w:t>PERCORSO FORMATIVO</w:t>
      </w:r>
    </w:p>
    <w:p w:rsidR="001C55EB" w:rsidRPr="00FA3B39" w:rsidRDefault="000C2B33" w:rsidP="000C2B33">
      <w:pPr>
        <w:pStyle w:val="Nessunaspaziatur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Qualifica di</w:t>
      </w:r>
      <w:r w:rsidR="001C55EB" w:rsidRPr="00FA3B39">
        <w:rPr>
          <w:sz w:val="24"/>
          <w:szCs w:val="24"/>
        </w:rPr>
        <w:t xml:space="preserve"> “Operatore elettronico” </w:t>
      </w:r>
      <w:r w:rsidR="00FA3B39">
        <w:rPr>
          <w:sz w:val="24"/>
          <w:szCs w:val="24"/>
        </w:rPr>
        <w:t xml:space="preserve">- </w:t>
      </w:r>
      <w:r w:rsidR="001C55EB" w:rsidRPr="00FA3B39">
        <w:rPr>
          <w:sz w:val="24"/>
          <w:szCs w:val="24"/>
        </w:rPr>
        <w:t xml:space="preserve">Giugno 2000 </w:t>
      </w:r>
      <w:r w:rsidR="00FA3B39">
        <w:rPr>
          <w:sz w:val="24"/>
          <w:szCs w:val="24"/>
        </w:rPr>
        <w:t xml:space="preserve">- ENAIP di Villazzano </w:t>
      </w:r>
      <w:r>
        <w:rPr>
          <w:sz w:val="24"/>
          <w:szCs w:val="24"/>
        </w:rPr>
        <w:t>(TN)</w:t>
      </w:r>
      <w:r w:rsidR="00FA3B39">
        <w:rPr>
          <w:sz w:val="24"/>
          <w:szCs w:val="24"/>
        </w:rPr>
        <w:t xml:space="preserve"> - </w:t>
      </w:r>
      <w:r w:rsidR="001C55EB" w:rsidRPr="00FA3B39">
        <w:rPr>
          <w:sz w:val="24"/>
          <w:szCs w:val="24"/>
        </w:rPr>
        <w:t>punteggio di 84/100;</w:t>
      </w:r>
    </w:p>
    <w:p w:rsidR="001C55EB" w:rsidRPr="00FA3B39" w:rsidRDefault="000C2B33" w:rsidP="000C2B33">
      <w:pPr>
        <w:pStyle w:val="Nessunaspaziatur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Qualifica di </w:t>
      </w:r>
      <w:r w:rsidR="001C55EB" w:rsidRPr="00FA3B39">
        <w:rPr>
          <w:sz w:val="24"/>
          <w:szCs w:val="24"/>
        </w:rPr>
        <w:t xml:space="preserve"> “Operatore meccanico” </w:t>
      </w:r>
      <w:r w:rsidR="00FA3B39">
        <w:rPr>
          <w:sz w:val="24"/>
          <w:szCs w:val="24"/>
        </w:rPr>
        <w:t>-</w:t>
      </w:r>
      <w:r w:rsidR="001C55EB" w:rsidRPr="00FA3B39">
        <w:rPr>
          <w:sz w:val="24"/>
          <w:szCs w:val="24"/>
        </w:rPr>
        <w:t xml:space="preserve"> Giugno 2001 </w:t>
      </w:r>
      <w:r w:rsidR="00FA3B39">
        <w:rPr>
          <w:sz w:val="24"/>
          <w:szCs w:val="24"/>
        </w:rPr>
        <w:t xml:space="preserve">- </w:t>
      </w:r>
      <w:r w:rsidR="001C55EB" w:rsidRPr="00FA3B39">
        <w:rPr>
          <w:sz w:val="24"/>
          <w:szCs w:val="24"/>
        </w:rPr>
        <w:t xml:space="preserve">ENAIP di Villazzano </w:t>
      </w:r>
      <w:r>
        <w:rPr>
          <w:sz w:val="24"/>
          <w:szCs w:val="24"/>
        </w:rPr>
        <w:t>(TN)</w:t>
      </w:r>
      <w:r w:rsidR="001C55EB" w:rsidRPr="00FA3B39">
        <w:rPr>
          <w:sz w:val="24"/>
          <w:szCs w:val="24"/>
        </w:rPr>
        <w:t xml:space="preserve"> </w:t>
      </w:r>
      <w:r w:rsidR="00FA3B39">
        <w:rPr>
          <w:sz w:val="24"/>
          <w:szCs w:val="24"/>
        </w:rPr>
        <w:t xml:space="preserve">- </w:t>
      </w:r>
      <w:r w:rsidR="001C55EB" w:rsidRPr="00FA3B39">
        <w:rPr>
          <w:sz w:val="24"/>
          <w:szCs w:val="24"/>
        </w:rPr>
        <w:t xml:space="preserve">punteggio di 86/100; </w:t>
      </w:r>
    </w:p>
    <w:p w:rsidR="001C55EB" w:rsidRPr="00FA3B39" w:rsidRDefault="001C55EB" w:rsidP="000C2B33">
      <w:pPr>
        <w:pStyle w:val="Nessunaspaziatura"/>
        <w:spacing w:line="276" w:lineRule="auto"/>
        <w:jc w:val="both"/>
        <w:rPr>
          <w:sz w:val="24"/>
          <w:szCs w:val="24"/>
        </w:rPr>
      </w:pPr>
      <w:r w:rsidRPr="00FA3B39">
        <w:rPr>
          <w:sz w:val="24"/>
          <w:szCs w:val="24"/>
        </w:rPr>
        <w:t xml:space="preserve">Diploma di Geometra </w:t>
      </w:r>
      <w:r w:rsidR="00FA3B39">
        <w:rPr>
          <w:sz w:val="24"/>
          <w:szCs w:val="24"/>
        </w:rPr>
        <w:t xml:space="preserve">- </w:t>
      </w:r>
      <w:r w:rsidRPr="00FA3B39">
        <w:rPr>
          <w:sz w:val="24"/>
          <w:szCs w:val="24"/>
        </w:rPr>
        <w:t xml:space="preserve">Luglio 2009 </w:t>
      </w:r>
      <w:r w:rsidR="0052070A">
        <w:rPr>
          <w:sz w:val="24"/>
          <w:szCs w:val="24"/>
        </w:rPr>
        <w:t xml:space="preserve">- Istituto Tecnico </w:t>
      </w:r>
      <w:r w:rsidRPr="00FA3B39">
        <w:rPr>
          <w:sz w:val="24"/>
          <w:szCs w:val="24"/>
        </w:rPr>
        <w:t xml:space="preserve">“A. Pozzo” di Trento </w:t>
      </w:r>
      <w:r w:rsidR="0052070A">
        <w:rPr>
          <w:sz w:val="24"/>
          <w:szCs w:val="24"/>
        </w:rPr>
        <w:t>- p</w:t>
      </w:r>
      <w:r w:rsidRPr="00FA3B39">
        <w:rPr>
          <w:sz w:val="24"/>
          <w:szCs w:val="24"/>
        </w:rPr>
        <w:t>unteggio di 81/100;</w:t>
      </w:r>
    </w:p>
    <w:p w:rsidR="001C55EB" w:rsidRPr="00FA3B39" w:rsidRDefault="001C55EB" w:rsidP="000C2B33">
      <w:pPr>
        <w:pStyle w:val="Nessunaspaziatura"/>
        <w:spacing w:line="276" w:lineRule="auto"/>
        <w:jc w:val="both"/>
        <w:rPr>
          <w:sz w:val="24"/>
          <w:szCs w:val="24"/>
        </w:rPr>
      </w:pPr>
    </w:p>
    <w:p w:rsidR="000C2B33" w:rsidRDefault="000C2B33" w:rsidP="000C2B33">
      <w:pPr>
        <w:pStyle w:val="Nessunaspaziatur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ATTIVITA’ PROFESSIONALE</w:t>
      </w:r>
    </w:p>
    <w:p w:rsidR="001C55EB" w:rsidRDefault="00904CBF" w:rsidP="000C2B33">
      <w:pPr>
        <w:pStyle w:val="Nessunaspaziatura"/>
        <w:spacing w:line="276" w:lineRule="auto"/>
        <w:jc w:val="both"/>
        <w:rPr>
          <w:sz w:val="24"/>
          <w:szCs w:val="24"/>
        </w:rPr>
      </w:pPr>
      <w:r w:rsidRPr="00FA3B39">
        <w:rPr>
          <w:sz w:val="24"/>
          <w:szCs w:val="24"/>
        </w:rPr>
        <w:t>Inizio la mia attività professionale nell’ottobre 2008 come disegnatore tecnico presso una ditta immobiliare di Lavis che gestiva pratiche edilizie-amministrative</w:t>
      </w:r>
      <w:r w:rsidR="00090AB6" w:rsidRPr="00FA3B39">
        <w:rPr>
          <w:sz w:val="24"/>
          <w:szCs w:val="24"/>
        </w:rPr>
        <w:t xml:space="preserve"> </w:t>
      </w:r>
      <w:r w:rsidRPr="00FA3B39">
        <w:rPr>
          <w:sz w:val="24"/>
          <w:szCs w:val="24"/>
        </w:rPr>
        <w:t xml:space="preserve">e la costruzione dei propri immobili, nonché collaborava con studi tecnici e professionisti della </w:t>
      </w:r>
      <w:r w:rsidR="00090AB6" w:rsidRPr="00FA3B39">
        <w:rPr>
          <w:sz w:val="24"/>
          <w:szCs w:val="24"/>
        </w:rPr>
        <w:t>zona.</w:t>
      </w:r>
      <w:r w:rsidR="00FA3B39">
        <w:rPr>
          <w:sz w:val="24"/>
          <w:szCs w:val="24"/>
        </w:rPr>
        <w:t xml:space="preserve"> </w:t>
      </w:r>
      <w:r w:rsidR="001C55EB" w:rsidRPr="00FA3B39">
        <w:rPr>
          <w:sz w:val="24"/>
          <w:szCs w:val="24"/>
        </w:rPr>
        <w:t>Il mio lavoro come dipendente mi ha portato ad acquisire capacità gestionali ed organizzative, il mio compito oltre che tecnico progettista mi porta</w:t>
      </w:r>
      <w:r w:rsidR="00090AB6" w:rsidRPr="00FA3B39">
        <w:rPr>
          <w:sz w:val="24"/>
          <w:szCs w:val="24"/>
        </w:rPr>
        <w:t>va</w:t>
      </w:r>
      <w:r w:rsidR="001C55EB" w:rsidRPr="00FA3B39">
        <w:rPr>
          <w:sz w:val="24"/>
          <w:szCs w:val="24"/>
        </w:rPr>
        <w:t xml:space="preserve"> a coordinare i colleghi nell’esecuzione e sviluppo dei lavori.</w:t>
      </w:r>
      <w:r w:rsidR="0052070A">
        <w:rPr>
          <w:sz w:val="24"/>
          <w:szCs w:val="24"/>
        </w:rPr>
        <w:t xml:space="preserve"> </w:t>
      </w:r>
      <w:r w:rsidR="00090AB6" w:rsidRPr="00FA3B39">
        <w:rPr>
          <w:sz w:val="24"/>
          <w:szCs w:val="24"/>
        </w:rPr>
        <w:t xml:space="preserve">Iscritto all’albo dei </w:t>
      </w:r>
      <w:r w:rsidR="00FA3B39" w:rsidRPr="00FA3B39">
        <w:rPr>
          <w:sz w:val="24"/>
          <w:szCs w:val="24"/>
        </w:rPr>
        <w:t>Geometri</w:t>
      </w:r>
      <w:r w:rsidR="00090AB6" w:rsidRPr="00FA3B39">
        <w:rPr>
          <w:sz w:val="24"/>
          <w:szCs w:val="24"/>
        </w:rPr>
        <w:t xml:space="preserve"> dal 2012 ho continuato l’attività </w:t>
      </w:r>
      <w:r w:rsidR="00FA3B39" w:rsidRPr="00FA3B39">
        <w:rPr>
          <w:sz w:val="24"/>
          <w:szCs w:val="24"/>
        </w:rPr>
        <w:t>professionale</w:t>
      </w:r>
      <w:r w:rsidR="00090AB6" w:rsidRPr="00FA3B39">
        <w:rPr>
          <w:sz w:val="24"/>
          <w:szCs w:val="24"/>
        </w:rPr>
        <w:t xml:space="preserve"> </w:t>
      </w:r>
      <w:r w:rsidR="00FA3B39" w:rsidRPr="00FA3B39">
        <w:rPr>
          <w:sz w:val="24"/>
          <w:szCs w:val="24"/>
        </w:rPr>
        <w:t>dipendente</w:t>
      </w:r>
      <w:r w:rsidR="00090AB6" w:rsidRPr="00FA3B39">
        <w:rPr>
          <w:sz w:val="24"/>
          <w:szCs w:val="24"/>
        </w:rPr>
        <w:t xml:space="preserve"> unitamente a quella di libero professionista fino ai primi mesi del 2015. Da marzo 2015 la mia attività è esclusivamente di libero professionista.</w:t>
      </w:r>
      <w:r w:rsidR="0052070A">
        <w:rPr>
          <w:sz w:val="24"/>
          <w:szCs w:val="24"/>
        </w:rPr>
        <w:t xml:space="preserve"> </w:t>
      </w:r>
      <w:r w:rsidR="001C55EB" w:rsidRPr="00FA3B39">
        <w:rPr>
          <w:sz w:val="24"/>
          <w:szCs w:val="24"/>
        </w:rPr>
        <w:t xml:space="preserve">Il lavoro </w:t>
      </w:r>
      <w:r w:rsidR="00090AB6" w:rsidRPr="00FA3B39">
        <w:rPr>
          <w:sz w:val="24"/>
          <w:szCs w:val="24"/>
        </w:rPr>
        <w:t xml:space="preserve">autonomo </w:t>
      </w:r>
      <w:r w:rsidR="001C55EB" w:rsidRPr="00FA3B39">
        <w:rPr>
          <w:sz w:val="24"/>
          <w:szCs w:val="24"/>
        </w:rPr>
        <w:t>mi permette di essere al contatto con il mondo del tecnico, confrontandomi ogni giorno con colleghi, con le varie amministrazioni ed uffici pubblici, rimanendo informato sull’evoluzione delle normative edilizie, nuove tecnologie e nuove tecniche costruttive.</w:t>
      </w:r>
    </w:p>
    <w:p w:rsidR="001C55EB" w:rsidRDefault="001C55EB" w:rsidP="000C2B33">
      <w:pPr>
        <w:pStyle w:val="Nessunaspaziatura"/>
        <w:spacing w:line="276" w:lineRule="auto"/>
        <w:jc w:val="both"/>
        <w:rPr>
          <w:sz w:val="24"/>
          <w:szCs w:val="24"/>
        </w:rPr>
      </w:pPr>
      <w:r w:rsidRPr="00FA3B39">
        <w:rPr>
          <w:sz w:val="24"/>
          <w:szCs w:val="24"/>
        </w:rPr>
        <w:t>In questo triennio, le attività professionali svolte riguardano soprattutto incarichi di natura privata di progettazione</w:t>
      </w:r>
      <w:r w:rsidR="00090AB6" w:rsidRPr="00FA3B39">
        <w:rPr>
          <w:sz w:val="24"/>
          <w:szCs w:val="24"/>
        </w:rPr>
        <w:t xml:space="preserve"> per interventi di manutenzione straordinaria, ristrutturazione, demolizione con ricostruzione e nuove edificazioni, </w:t>
      </w:r>
      <w:r w:rsidRPr="00FA3B39">
        <w:rPr>
          <w:sz w:val="24"/>
          <w:szCs w:val="24"/>
        </w:rPr>
        <w:t xml:space="preserve">direzione dei lavori, stime, rilievi strumentali, redazione di pratiche tavolari e catastali. </w:t>
      </w:r>
    </w:p>
    <w:p w:rsidR="0039036F" w:rsidRDefault="0039036F" w:rsidP="000C2B33">
      <w:pPr>
        <w:pStyle w:val="Nessunaspaziatur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Dal 19/10/2015 sono membro della Commissione Edilizia del Comune di Zambana.</w:t>
      </w:r>
    </w:p>
    <w:p w:rsidR="00A00B68" w:rsidRPr="00FA3B39" w:rsidRDefault="000C2B33" w:rsidP="000C2B33">
      <w:pPr>
        <w:pStyle w:val="Nessunaspaziatur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Dal 16/02/2016 abilitato all’attività di Coordinatore in fase di progettazione e per l’esecuzione dei lavori ai sensi del D.Lgs 9 aprile 2018 n. 81 e smi.</w:t>
      </w:r>
    </w:p>
    <w:p w:rsidR="001C55EB" w:rsidRPr="00FA3B39" w:rsidRDefault="001C55EB" w:rsidP="000C2B33">
      <w:pPr>
        <w:pStyle w:val="Nessunaspaziatura"/>
        <w:spacing w:line="276" w:lineRule="auto"/>
        <w:jc w:val="both"/>
        <w:rPr>
          <w:sz w:val="24"/>
          <w:szCs w:val="24"/>
        </w:rPr>
      </w:pPr>
    </w:p>
    <w:p w:rsidR="00090AB6" w:rsidRPr="0032229C" w:rsidRDefault="0032229C" w:rsidP="000C2B33">
      <w:pPr>
        <w:pStyle w:val="Nessunaspaziatura"/>
        <w:spacing w:line="276" w:lineRule="auto"/>
        <w:jc w:val="both"/>
        <w:rPr>
          <w:sz w:val="24"/>
          <w:szCs w:val="24"/>
          <w:u w:val="single"/>
        </w:rPr>
      </w:pPr>
      <w:r w:rsidRPr="0032229C">
        <w:rPr>
          <w:sz w:val="24"/>
          <w:szCs w:val="24"/>
          <w:u w:val="single"/>
        </w:rPr>
        <w:t>ATTIVITA</w:t>
      </w:r>
      <w:r>
        <w:rPr>
          <w:sz w:val="24"/>
          <w:szCs w:val="24"/>
          <w:u w:val="single"/>
        </w:rPr>
        <w:t>’ SVOLTE</w:t>
      </w:r>
    </w:p>
    <w:p w:rsidR="0032229C" w:rsidRDefault="0032229C" w:rsidP="000C2B33">
      <w:pPr>
        <w:pStyle w:val="Nessunaspaziatur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Anno 2013:</w:t>
      </w:r>
    </w:p>
    <w:p w:rsidR="0032229C" w:rsidRDefault="0032229C" w:rsidP="000C2B33">
      <w:pPr>
        <w:pStyle w:val="Nessunaspaziatur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Progett</w:t>
      </w:r>
      <w:r w:rsidR="000C2B33">
        <w:rPr>
          <w:sz w:val="24"/>
          <w:szCs w:val="24"/>
        </w:rPr>
        <w:t xml:space="preserve">ista </w:t>
      </w:r>
      <w:r>
        <w:rPr>
          <w:sz w:val="24"/>
          <w:szCs w:val="24"/>
        </w:rPr>
        <w:t>dire</w:t>
      </w:r>
      <w:r w:rsidR="000C2B33">
        <w:rPr>
          <w:sz w:val="24"/>
          <w:szCs w:val="24"/>
        </w:rPr>
        <w:t xml:space="preserve">ttore </w:t>
      </w:r>
      <w:r>
        <w:rPr>
          <w:sz w:val="24"/>
          <w:szCs w:val="24"/>
        </w:rPr>
        <w:t>lavori per la demolizione e ricostruzione con diversa geometria del tetto di un edificio residenziale a Fai della Paganella – Fam. Pariini e Sebastiani;</w:t>
      </w:r>
    </w:p>
    <w:p w:rsidR="0032229C" w:rsidRDefault="0032229C" w:rsidP="000C2B33">
      <w:pPr>
        <w:pStyle w:val="Nessunaspaziatur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Progettista e direttore dei lavori per la manutenzione straordinaria di sostituzione dei serramenti presso il Condominio Ina di Mezzolombardo;</w:t>
      </w:r>
    </w:p>
    <w:p w:rsidR="0032229C" w:rsidRDefault="0032229C" w:rsidP="000C2B33">
      <w:pPr>
        <w:pStyle w:val="Nessunaspaziatur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Progettista e direttore dei lavori per la manutenzione straordinaria di sostituzione di portoni basculanti presso il Condominio Fonomare di Mezzolombardo;</w:t>
      </w:r>
    </w:p>
    <w:p w:rsidR="0032229C" w:rsidRDefault="0032229C" w:rsidP="000C2B33">
      <w:pPr>
        <w:pStyle w:val="Nessunaspaziatur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Progettista e direttore dei lavori per la realizzazione di piazzale destinato alla vendita di autovetture</w:t>
      </w:r>
      <w:r w:rsidR="0033157F">
        <w:rPr>
          <w:sz w:val="24"/>
          <w:szCs w:val="24"/>
        </w:rPr>
        <w:t xml:space="preserve"> in fascia di rispetto stradale e ferroviario</w:t>
      </w:r>
      <w:r>
        <w:rPr>
          <w:sz w:val="24"/>
          <w:szCs w:val="24"/>
        </w:rPr>
        <w:t xml:space="preserve"> presso Lavis Auto S.r.l. a Lavis;</w:t>
      </w:r>
    </w:p>
    <w:p w:rsidR="00261A5D" w:rsidRDefault="00261A5D" w:rsidP="000C2B33">
      <w:pPr>
        <w:pStyle w:val="Nessunaspaziatur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Collaborazione con Perito Ind. Flaim Mario per l’intervento di ristrutturazione ed ampliamento dell’edificio di sua proprietà a Pressano di Lavis;</w:t>
      </w:r>
    </w:p>
    <w:p w:rsidR="0032229C" w:rsidRDefault="0032229C" w:rsidP="000C2B33">
      <w:pPr>
        <w:pStyle w:val="Nessunaspaziatur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Anno 2014:</w:t>
      </w:r>
    </w:p>
    <w:p w:rsidR="00C515BE" w:rsidRPr="00C515BE" w:rsidRDefault="0032229C" w:rsidP="000C2B33">
      <w:pPr>
        <w:pStyle w:val="Nessunaspaziatur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Progettista e direttore dei lavori</w:t>
      </w:r>
      <w:r w:rsidR="007E2289">
        <w:rPr>
          <w:sz w:val="24"/>
          <w:szCs w:val="24"/>
        </w:rPr>
        <w:t xml:space="preserve">, redazione di computo metrico per la </w:t>
      </w:r>
      <w:r>
        <w:rPr>
          <w:sz w:val="24"/>
          <w:szCs w:val="24"/>
        </w:rPr>
        <w:t>ristrutturazione di un appartamento a Zambana</w:t>
      </w:r>
      <w:r w:rsidR="00C515BE">
        <w:rPr>
          <w:sz w:val="24"/>
          <w:szCs w:val="24"/>
        </w:rPr>
        <w:t>, con redazione e deposito di variazione catastale e modifica al piano di casa</w:t>
      </w:r>
      <w:r>
        <w:rPr>
          <w:sz w:val="24"/>
          <w:szCs w:val="24"/>
        </w:rPr>
        <w:t xml:space="preserve"> – prop. Chi</w:t>
      </w:r>
      <w:r w:rsidR="00C515BE">
        <w:rPr>
          <w:sz w:val="24"/>
          <w:szCs w:val="24"/>
        </w:rPr>
        <w:t>ni Michele;</w:t>
      </w:r>
    </w:p>
    <w:p w:rsidR="0032229C" w:rsidRDefault="0032229C" w:rsidP="000C2B33">
      <w:pPr>
        <w:pStyle w:val="Nessunaspaziatur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Progettista e direttore dei lavori per la realizzazione di un muretto di recinzione e posizionamento di totem presso la ditta Tecme S.r.l. di Spini di Gardolo;</w:t>
      </w:r>
    </w:p>
    <w:p w:rsidR="0032229C" w:rsidRDefault="00C515BE" w:rsidP="000C2B33">
      <w:pPr>
        <w:pStyle w:val="Nessunaspaziatur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Redazione di parere preventivo per intervento di prolungamento di falda del tetto in centro storico a Mezzolombardo</w:t>
      </w:r>
      <w:r w:rsidR="0033157F">
        <w:rPr>
          <w:sz w:val="24"/>
          <w:szCs w:val="24"/>
        </w:rPr>
        <w:t xml:space="preserve"> – Condominio Pipa (esito positivo)</w:t>
      </w:r>
      <w:r>
        <w:rPr>
          <w:sz w:val="24"/>
          <w:szCs w:val="24"/>
        </w:rPr>
        <w:t>;</w:t>
      </w:r>
    </w:p>
    <w:p w:rsidR="00C515BE" w:rsidRDefault="00C515BE" w:rsidP="000C2B33">
      <w:pPr>
        <w:pStyle w:val="Nessunaspaziatur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Progettista e direttore dei lavori per l’intervento di realizzazione di una recinzione metallica in fascia di rispetto idraulico presso il Condominio Uno a Mezzocorona;</w:t>
      </w:r>
    </w:p>
    <w:p w:rsidR="00261A5D" w:rsidRDefault="00261A5D" w:rsidP="000C2B33">
      <w:pPr>
        <w:pStyle w:val="Nessunaspaziatur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Studio di fattibilità e recupero delle informazioni utili </w:t>
      </w:r>
      <w:r w:rsidR="0033157F">
        <w:rPr>
          <w:sz w:val="24"/>
          <w:szCs w:val="24"/>
        </w:rPr>
        <w:t>e redazione</w:t>
      </w:r>
      <w:r>
        <w:rPr>
          <w:sz w:val="24"/>
          <w:szCs w:val="24"/>
        </w:rPr>
        <w:t xml:space="preserve"> di parere preventivo per l’ipotesi di recupero del sottotetto ai fini abitativi di un edificio residenziale sito in zona urbanistica “direzionale e commerciale” </w:t>
      </w:r>
      <w:r w:rsidR="0033157F">
        <w:rPr>
          <w:sz w:val="24"/>
          <w:szCs w:val="24"/>
        </w:rPr>
        <w:t xml:space="preserve">(esito positivo) </w:t>
      </w:r>
      <w:r>
        <w:rPr>
          <w:sz w:val="24"/>
          <w:szCs w:val="24"/>
        </w:rPr>
        <w:t>– prop. Flaim Mario;</w:t>
      </w:r>
    </w:p>
    <w:p w:rsidR="00261A5D" w:rsidRDefault="00261A5D" w:rsidP="000C2B33">
      <w:pPr>
        <w:pStyle w:val="Nessunaspaziatur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Collaborazione con il Perito Ind. Flaim Mario per l’</w:t>
      </w:r>
      <w:r w:rsidR="00445DFD">
        <w:rPr>
          <w:sz w:val="24"/>
          <w:szCs w:val="24"/>
        </w:rPr>
        <w:t>intervento</w:t>
      </w:r>
      <w:r>
        <w:rPr>
          <w:sz w:val="24"/>
          <w:szCs w:val="24"/>
        </w:rPr>
        <w:t xml:space="preserve"> di ristrutturazione </w:t>
      </w:r>
      <w:r w:rsidR="00445DFD">
        <w:rPr>
          <w:sz w:val="24"/>
          <w:szCs w:val="24"/>
        </w:rPr>
        <w:t xml:space="preserve">e riqualificazione energetica </w:t>
      </w:r>
      <w:r>
        <w:rPr>
          <w:sz w:val="24"/>
          <w:szCs w:val="24"/>
        </w:rPr>
        <w:t xml:space="preserve">di un edificio </w:t>
      </w:r>
      <w:r w:rsidR="00445DFD">
        <w:rPr>
          <w:sz w:val="24"/>
          <w:szCs w:val="24"/>
        </w:rPr>
        <w:t>a Lavis;</w:t>
      </w:r>
    </w:p>
    <w:p w:rsidR="0033157F" w:rsidRDefault="0033157F" w:rsidP="0033157F">
      <w:pPr>
        <w:pStyle w:val="Nessunaspaziatura"/>
        <w:spacing w:line="276" w:lineRule="auto"/>
        <w:jc w:val="both"/>
        <w:rPr>
          <w:sz w:val="24"/>
          <w:szCs w:val="24"/>
        </w:rPr>
      </w:pPr>
    </w:p>
    <w:p w:rsidR="00C515BE" w:rsidRDefault="00C515BE" w:rsidP="000C2B33">
      <w:pPr>
        <w:pStyle w:val="Nessunaspaziatur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Anno2015:</w:t>
      </w:r>
    </w:p>
    <w:p w:rsidR="00C515BE" w:rsidRDefault="00C515BE" w:rsidP="000C2B33">
      <w:pPr>
        <w:pStyle w:val="Nessunaspaziatur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Progettista e direttore dei lavori</w:t>
      </w:r>
      <w:r w:rsidR="007E2289">
        <w:rPr>
          <w:sz w:val="24"/>
          <w:szCs w:val="24"/>
        </w:rPr>
        <w:t>, redazione di computo metrico e verifica di contabilità finale</w:t>
      </w:r>
      <w:r>
        <w:rPr>
          <w:sz w:val="24"/>
          <w:szCs w:val="24"/>
        </w:rPr>
        <w:t xml:space="preserve"> per la posa di tubazioni ed elementi prefabbricati per la raccolta e la dispersione dell’acqua piovana su strada, posa di pavimentazione in asfalto di una strada di accesso e anditi pertinenziali, del Condominio De Eccher a Mezzocorona;</w:t>
      </w:r>
    </w:p>
    <w:p w:rsidR="00C515BE" w:rsidRDefault="007E2289" w:rsidP="000C2B33">
      <w:pPr>
        <w:pStyle w:val="Nessunaspaziatur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Progettista e direttore dei lavori per il rifacimento urgente di una copertura danneggiata da incendio a Grumo di San Michele all’Adige;</w:t>
      </w:r>
    </w:p>
    <w:p w:rsidR="007E2289" w:rsidRDefault="007E2289" w:rsidP="000C2B33">
      <w:pPr>
        <w:pStyle w:val="Nessunaspaziatur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Progettista e direttore dei lavori per la realizzazione di due verande a Spini di Gardolo, con redazione e deposito di variazione catastale – propr. Weber Enrico e Baggia Jennifer;</w:t>
      </w:r>
    </w:p>
    <w:p w:rsidR="007E2289" w:rsidRDefault="007E2289" w:rsidP="000C2B33">
      <w:pPr>
        <w:pStyle w:val="Nessunaspaziatur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Redazione di variazione catastale per immobile </w:t>
      </w:r>
      <w:r w:rsidR="00FA3D8C">
        <w:rPr>
          <w:sz w:val="24"/>
          <w:szCs w:val="24"/>
        </w:rPr>
        <w:t xml:space="preserve">denunciato “al grezzo” e successivamente </w:t>
      </w:r>
      <w:r>
        <w:rPr>
          <w:sz w:val="24"/>
          <w:szCs w:val="24"/>
        </w:rPr>
        <w:t>reso agibile</w:t>
      </w:r>
      <w:r w:rsidR="00FA3D8C">
        <w:rPr>
          <w:sz w:val="24"/>
          <w:szCs w:val="24"/>
        </w:rPr>
        <w:t xml:space="preserve"> a Trento – prop. Tasin Tecnostrade S.r.l.;</w:t>
      </w:r>
    </w:p>
    <w:p w:rsidR="00FA3D8C" w:rsidRDefault="00FA3D8C" w:rsidP="000C2B33">
      <w:pPr>
        <w:pStyle w:val="Nessunaspaziatur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Progettista e direttore dei lavori per la realizzazione di un nuovo foro finestra presso la ditta Lavis Auto S.r.l. di Lavis;</w:t>
      </w:r>
    </w:p>
    <w:p w:rsidR="00FA3D8C" w:rsidRDefault="00FA3D8C" w:rsidP="000C2B33">
      <w:pPr>
        <w:pStyle w:val="Nessunaspaziatur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Rilievo strumentale con GPS per posizionamento cippi di confine a Mezzocorona;</w:t>
      </w:r>
    </w:p>
    <w:p w:rsidR="00FA3D8C" w:rsidRDefault="00FA3D8C" w:rsidP="000C2B33">
      <w:pPr>
        <w:pStyle w:val="Nessunaspaziatur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Progettista e direttore dei Lavori per la posa di pacchetto isolante in fascia di rispetto autostradale presso il Condominio Tonale a Grumo di San Michele all’Adige;</w:t>
      </w:r>
    </w:p>
    <w:p w:rsidR="00EA7DE1" w:rsidRDefault="00EA7DE1" w:rsidP="000C2B33">
      <w:pPr>
        <w:pStyle w:val="Nessunaspaziatur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Progettista e direttore dei lavori per la manutenzione straordinaria di un alloggio a Mezzocorona – propr. Giuliani Roberto;</w:t>
      </w:r>
    </w:p>
    <w:p w:rsidR="00EA7DE1" w:rsidRDefault="00EA7DE1" w:rsidP="000C2B33">
      <w:pPr>
        <w:pStyle w:val="Nessunaspaziatur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Collaborazione con Ing. Moser Andrea con studio a Lavis per l’intervento di demolizione e ricostruzione in legno di una casa di civile abitazione a Lavis;</w:t>
      </w:r>
    </w:p>
    <w:p w:rsidR="00EA7DE1" w:rsidRDefault="00EA7DE1" w:rsidP="000C2B33">
      <w:pPr>
        <w:pStyle w:val="Nessunaspaziatur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Collaborazione con Ing. Moser Andrea con studio a Lavis per l’intervento di sopraelevazione in legno edificio a Mezzolombardo; </w:t>
      </w:r>
    </w:p>
    <w:p w:rsidR="00261A5D" w:rsidRDefault="00261A5D" w:rsidP="000C2B33">
      <w:pPr>
        <w:pStyle w:val="Nessunaspaziatur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Rilievo e redazione di tipo di frazionamento per la messa in mappa di tettoia a Sorni di Lavis – prop. Fam. Benedetti;</w:t>
      </w:r>
    </w:p>
    <w:p w:rsidR="004E6886" w:rsidRDefault="004E6886" w:rsidP="000C2B33">
      <w:pPr>
        <w:pStyle w:val="Nessunaspaziatur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Redazione di stima immobiliare per un appartamento a Zambana – propr. Chini Michele;</w:t>
      </w:r>
    </w:p>
    <w:p w:rsidR="0032229C" w:rsidRDefault="0032229C" w:rsidP="000C2B33">
      <w:pPr>
        <w:pStyle w:val="Nessunaspaziatura"/>
        <w:spacing w:line="276" w:lineRule="auto"/>
        <w:jc w:val="both"/>
        <w:rPr>
          <w:sz w:val="24"/>
          <w:szCs w:val="24"/>
        </w:rPr>
      </w:pPr>
    </w:p>
    <w:p w:rsidR="00D246C8" w:rsidRDefault="00D246C8" w:rsidP="000C2B33">
      <w:pPr>
        <w:pStyle w:val="Nessunaspaziatur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Anno 2016:</w:t>
      </w:r>
    </w:p>
    <w:p w:rsidR="00D246C8" w:rsidRDefault="00D246C8" w:rsidP="000C2B33">
      <w:pPr>
        <w:pStyle w:val="Nessunaspaziatur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Rilievo, redazione e deposito di tipo di frazionamento per l’accorpamento di due aree fondiarie all’edificio residenziale esistente a Lavis;</w:t>
      </w:r>
    </w:p>
    <w:p w:rsidR="00261A5D" w:rsidRDefault="00261A5D" w:rsidP="000C2B33">
      <w:pPr>
        <w:pStyle w:val="Nessunaspaziatur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Studio e calcolo del valore di area edificabile e del diritto di sopraelevazione per la previsione di divisione delle parti comuni del Condominio Anna a Zambana;</w:t>
      </w:r>
    </w:p>
    <w:p w:rsidR="00D246C8" w:rsidRDefault="00D246C8" w:rsidP="000C2B33">
      <w:pPr>
        <w:pStyle w:val="Nessunaspaziatur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Progettista e direttore dei lavori per la sostituzione della recinzione di confine e modifica del passo carraio del Condominio Edison di Mezzocorona;</w:t>
      </w:r>
    </w:p>
    <w:p w:rsidR="00D246C8" w:rsidRDefault="00D246C8" w:rsidP="000C2B33">
      <w:pPr>
        <w:pStyle w:val="Nessunaspaziatur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Progettista e direttore dei lavori per la ristrutturazione di un appartamento a Fai della Paganella, con redazione e deposito variazione catastale</w:t>
      </w:r>
      <w:r w:rsidR="00445DFD">
        <w:rPr>
          <w:sz w:val="24"/>
          <w:szCs w:val="24"/>
        </w:rPr>
        <w:t>, supporto alla committenza per la contabilità delle opere</w:t>
      </w:r>
      <w:r>
        <w:rPr>
          <w:sz w:val="24"/>
          <w:szCs w:val="24"/>
        </w:rPr>
        <w:t xml:space="preserve"> – prop. Pariini Maurizio;</w:t>
      </w:r>
    </w:p>
    <w:p w:rsidR="00D246C8" w:rsidRDefault="00D246C8" w:rsidP="000C2B33">
      <w:pPr>
        <w:pStyle w:val="Nessunaspaziatur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Studio, calcolo e redazione di relazione tecnica per la richiesta di concessione temporanea di acqua superficiale dal Torrente Noce per l’irrigazione di lotto demaniale a Zambana Vecchia;</w:t>
      </w:r>
    </w:p>
    <w:p w:rsidR="00D246C8" w:rsidRDefault="00D246C8" w:rsidP="000C2B33">
      <w:pPr>
        <w:pStyle w:val="Nessunaspaziatur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Rilievo e redazione di variazione catastale appartamento oggetto di manutenzione straordinaria a Zambana- propr. Michelon Giuseppe;</w:t>
      </w:r>
    </w:p>
    <w:p w:rsidR="00D246C8" w:rsidRDefault="00D246C8" w:rsidP="000C2B33">
      <w:pPr>
        <w:pStyle w:val="Nessunaspaziatur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Collaborazione con Ing</w:t>
      </w:r>
      <w:r w:rsidR="004E6886">
        <w:rPr>
          <w:sz w:val="24"/>
          <w:szCs w:val="24"/>
        </w:rPr>
        <w:t>. Zanei Luca</w:t>
      </w:r>
      <w:r>
        <w:rPr>
          <w:sz w:val="24"/>
          <w:szCs w:val="24"/>
        </w:rPr>
        <w:t xml:space="preserve"> con studio in Altopiano della Vigolana, per l’intervento di recupero del sottotetto ai fini abitativi a Canezza di Pergine;</w:t>
      </w:r>
    </w:p>
    <w:p w:rsidR="00D246C8" w:rsidRDefault="00904FA1" w:rsidP="000C2B33">
      <w:pPr>
        <w:pStyle w:val="Nessunaspaziatur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Collaborazione per supporto tecnico e contabilità</w:t>
      </w:r>
      <w:r w:rsidR="004E6886">
        <w:rPr>
          <w:sz w:val="24"/>
          <w:szCs w:val="24"/>
        </w:rPr>
        <w:t xml:space="preserve"> di cantiere</w:t>
      </w:r>
      <w:r>
        <w:rPr>
          <w:sz w:val="24"/>
          <w:szCs w:val="24"/>
        </w:rPr>
        <w:t xml:space="preserve"> per la ditta Legno Strutture S.r.l. di Lavis.</w:t>
      </w:r>
    </w:p>
    <w:p w:rsidR="00DD33D9" w:rsidRDefault="00204E26" w:rsidP="000C2B33">
      <w:pPr>
        <w:pStyle w:val="Nessunaspaziatur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Tecnico incaricato alla redazione di progetto definitivo per i lavori di ristrutturazione di n. 3 appartamenti di proprietà del Comune di Valfloriana</w:t>
      </w:r>
      <w:r w:rsidR="00DD33D9">
        <w:rPr>
          <w:sz w:val="24"/>
          <w:szCs w:val="24"/>
        </w:rPr>
        <w:t>;</w:t>
      </w:r>
    </w:p>
    <w:p w:rsidR="00DD33D9" w:rsidRDefault="00DD33D9" w:rsidP="000C2B33">
      <w:pPr>
        <w:pStyle w:val="Nessunaspaziatur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Prestazione tecnico-professionale inerente la stesura di elaborati grafici e tecnici per la posa di pannelli solari nel Comune di Giovo – prop. Sartori Alessio;</w:t>
      </w:r>
    </w:p>
    <w:p w:rsidR="00204E26" w:rsidRDefault="00DD33D9" w:rsidP="000C2B33">
      <w:pPr>
        <w:pStyle w:val="Nessunaspaziatur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Coordinatore della Sicurezza per una ristrutturazione di un immobile a destinazione uffici nel Comune di Zambana – prop. Bronzetti Maria Luisa e Brugnara Tullia</w:t>
      </w:r>
      <w:r w:rsidR="00204E26">
        <w:rPr>
          <w:sz w:val="24"/>
          <w:szCs w:val="24"/>
        </w:rPr>
        <w:t xml:space="preserve"> </w:t>
      </w:r>
    </w:p>
    <w:p w:rsidR="00C515BE" w:rsidRDefault="00C515BE" w:rsidP="00FA3B39">
      <w:pPr>
        <w:pStyle w:val="Nessunaspaziatura"/>
        <w:jc w:val="both"/>
        <w:rPr>
          <w:sz w:val="24"/>
          <w:szCs w:val="24"/>
        </w:rPr>
      </w:pPr>
    </w:p>
    <w:p w:rsidR="00382EE5" w:rsidRDefault="00382EE5" w:rsidP="001106B8">
      <w:pPr>
        <w:pStyle w:val="Nessunaspaziatura"/>
        <w:spacing w:line="276" w:lineRule="auto"/>
        <w:jc w:val="both"/>
        <w:rPr>
          <w:sz w:val="24"/>
          <w:szCs w:val="24"/>
        </w:rPr>
      </w:pPr>
    </w:p>
    <w:p w:rsidR="00382EE5" w:rsidRDefault="00382EE5" w:rsidP="001106B8">
      <w:pPr>
        <w:pStyle w:val="Nessunaspaziatura"/>
        <w:spacing w:line="276" w:lineRule="auto"/>
        <w:jc w:val="both"/>
        <w:rPr>
          <w:sz w:val="24"/>
          <w:szCs w:val="24"/>
        </w:rPr>
      </w:pPr>
    </w:p>
    <w:p w:rsidR="00382EE5" w:rsidRDefault="00382EE5" w:rsidP="001106B8">
      <w:pPr>
        <w:pStyle w:val="Nessunaspaziatura"/>
        <w:spacing w:line="276" w:lineRule="auto"/>
        <w:jc w:val="both"/>
        <w:rPr>
          <w:sz w:val="24"/>
          <w:szCs w:val="24"/>
        </w:rPr>
      </w:pPr>
    </w:p>
    <w:p w:rsidR="00382EE5" w:rsidRDefault="00382EE5" w:rsidP="001106B8">
      <w:pPr>
        <w:pStyle w:val="Nessunaspaziatura"/>
        <w:spacing w:line="276" w:lineRule="auto"/>
        <w:jc w:val="both"/>
        <w:rPr>
          <w:sz w:val="24"/>
          <w:szCs w:val="24"/>
        </w:rPr>
      </w:pPr>
    </w:p>
    <w:p w:rsidR="00382EE5" w:rsidRDefault="00382EE5" w:rsidP="001106B8">
      <w:pPr>
        <w:pStyle w:val="Nessunaspaziatura"/>
        <w:spacing w:line="276" w:lineRule="auto"/>
        <w:jc w:val="both"/>
        <w:rPr>
          <w:sz w:val="24"/>
          <w:szCs w:val="24"/>
        </w:rPr>
      </w:pPr>
    </w:p>
    <w:p w:rsidR="00382EE5" w:rsidRDefault="00382EE5" w:rsidP="001106B8">
      <w:pPr>
        <w:pStyle w:val="Nessunaspaziatura"/>
        <w:spacing w:line="276" w:lineRule="auto"/>
        <w:jc w:val="both"/>
        <w:rPr>
          <w:sz w:val="24"/>
          <w:szCs w:val="24"/>
        </w:rPr>
      </w:pPr>
    </w:p>
    <w:p w:rsidR="00382EE5" w:rsidRDefault="00382EE5" w:rsidP="001106B8">
      <w:pPr>
        <w:pStyle w:val="Nessunaspaziatura"/>
        <w:spacing w:line="276" w:lineRule="auto"/>
        <w:jc w:val="both"/>
        <w:rPr>
          <w:sz w:val="24"/>
          <w:szCs w:val="24"/>
        </w:rPr>
      </w:pPr>
    </w:p>
    <w:p w:rsidR="00382EE5" w:rsidRDefault="00382EE5" w:rsidP="001106B8">
      <w:pPr>
        <w:pStyle w:val="Nessunaspaziatura"/>
        <w:spacing w:line="276" w:lineRule="auto"/>
        <w:jc w:val="both"/>
        <w:rPr>
          <w:sz w:val="24"/>
          <w:szCs w:val="24"/>
        </w:rPr>
      </w:pPr>
    </w:p>
    <w:p w:rsidR="00382EE5" w:rsidRDefault="00382EE5" w:rsidP="001106B8">
      <w:pPr>
        <w:pStyle w:val="Nessunaspaziatura"/>
        <w:spacing w:line="276" w:lineRule="auto"/>
        <w:jc w:val="both"/>
        <w:rPr>
          <w:sz w:val="24"/>
          <w:szCs w:val="24"/>
        </w:rPr>
      </w:pPr>
    </w:p>
    <w:p w:rsidR="00382EE5" w:rsidRDefault="00382EE5" w:rsidP="001106B8">
      <w:pPr>
        <w:pStyle w:val="Nessunaspaziatura"/>
        <w:spacing w:line="276" w:lineRule="auto"/>
        <w:jc w:val="both"/>
        <w:rPr>
          <w:sz w:val="24"/>
          <w:szCs w:val="24"/>
        </w:rPr>
      </w:pPr>
    </w:p>
    <w:p w:rsidR="00382EE5" w:rsidRDefault="00382EE5" w:rsidP="001106B8">
      <w:pPr>
        <w:pStyle w:val="Nessunaspaziatura"/>
        <w:spacing w:line="276" w:lineRule="auto"/>
        <w:jc w:val="both"/>
        <w:rPr>
          <w:sz w:val="24"/>
          <w:szCs w:val="24"/>
        </w:rPr>
      </w:pPr>
    </w:p>
    <w:p w:rsidR="00382EE5" w:rsidRDefault="00382EE5" w:rsidP="001106B8">
      <w:pPr>
        <w:pStyle w:val="Nessunaspaziatura"/>
        <w:spacing w:line="276" w:lineRule="auto"/>
        <w:jc w:val="both"/>
        <w:rPr>
          <w:sz w:val="24"/>
          <w:szCs w:val="24"/>
        </w:rPr>
      </w:pPr>
    </w:p>
    <w:p w:rsidR="00382EE5" w:rsidRDefault="00382EE5" w:rsidP="001106B8">
      <w:pPr>
        <w:pStyle w:val="Nessunaspaziatura"/>
        <w:spacing w:line="276" w:lineRule="auto"/>
        <w:jc w:val="both"/>
        <w:rPr>
          <w:sz w:val="24"/>
          <w:szCs w:val="24"/>
        </w:rPr>
      </w:pPr>
    </w:p>
    <w:p w:rsidR="00382EE5" w:rsidRDefault="00382EE5" w:rsidP="001106B8">
      <w:pPr>
        <w:pStyle w:val="Nessunaspaziatura"/>
        <w:spacing w:line="276" w:lineRule="auto"/>
        <w:jc w:val="both"/>
        <w:rPr>
          <w:sz w:val="24"/>
          <w:szCs w:val="24"/>
        </w:rPr>
      </w:pPr>
    </w:p>
    <w:p w:rsidR="00382EE5" w:rsidRDefault="00382EE5" w:rsidP="001106B8">
      <w:pPr>
        <w:pStyle w:val="Nessunaspaziatura"/>
        <w:spacing w:line="276" w:lineRule="auto"/>
        <w:jc w:val="both"/>
        <w:rPr>
          <w:sz w:val="24"/>
          <w:szCs w:val="24"/>
        </w:rPr>
      </w:pPr>
    </w:p>
    <w:p w:rsidR="00382EE5" w:rsidRDefault="00382EE5" w:rsidP="001106B8">
      <w:pPr>
        <w:pStyle w:val="Nessunaspaziatura"/>
        <w:spacing w:line="276" w:lineRule="auto"/>
        <w:jc w:val="both"/>
        <w:rPr>
          <w:sz w:val="24"/>
          <w:szCs w:val="24"/>
        </w:rPr>
      </w:pPr>
    </w:p>
    <w:p w:rsidR="001106B8" w:rsidRDefault="001106B8" w:rsidP="001106B8">
      <w:pPr>
        <w:pStyle w:val="Nessunaspaziatur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Anno 201</w:t>
      </w:r>
      <w:r>
        <w:rPr>
          <w:sz w:val="24"/>
          <w:szCs w:val="24"/>
        </w:rPr>
        <w:t>7</w:t>
      </w:r>
      <w:r>
        <w:rPr>
          <w:sz w:val="24"/>
          <w:szCs w:val="24"/>
        </w:rPr>
        <w:t>:</w:t>
      </w:r>
    </w:p>
    <w:p w:rsidR="001106B8" w:rsidRDefault="001106B8" w:rsidP="001106B8">
      <w:pPr>
        <w:pStyle w:val="Nessunaspaziatur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Rilievo, redazione e</w:t>
      </w:r>
      <w:r>
        <w:rPr>
          <w:sz w:val="24"/>
          <w:szCs w:val="24"/>
        </w:rPr>
        <w:t>laborati per modifica al piano di casa materialmente divisa nel C.C. di Zambana I;</w:t>
      </w:r>
    </w:p>
    <w:p w:rsidR="001106B8" w:rsidRDefault="001106B8" w:rsidP="001106B8">
      <w:pPr>
        <w:pStyle w:val="Nessunaspaziatur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Rilievo, restituzione grafica dello stato attuale e proposte progettuali per la demolizione e ricostruzione di un edificio residenziale nel C.C. di Lisignago;</w:t>
      </w:r>
    </w:p>
    <w:p w:rsidR="001106B8" w:rsidRDefault="001106B8" w:rsidP="001106B8">
      <w:pPr>
        <w:pStyle w:val="Nessunaspaziatur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Progettista e direttore dei lavori per la realizzazione di due tettoie a protezione degli i</w:t>
      </w:r>
      <w:r w:rsidR="0079755B">
        <w:rPr>
          <w:sz w:val="24"/>
          <w:szCs w:val="24"/>
        </w:rPr>
        <w:t>ngressi di un appartamento nel C</w:t>
      </w:r>
      <w:r>
        <w:rPr>
          <w:sz w:val="24"/>
          <w:szCs w:val="24"/>
        </w:rPr>
        <w:t>omune di Lavis – prop. Rizzi Roberto;</w:t>
      </w:r>
    </w:p>
    <w:p w:rsidR="001106B8" w:rsidRDefault="001106B8" w:rsidP="001106B8">
      <w:pPr>
        <w:pStyle w:val="Nessunaspaziatur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Progettista e direttore dei lavori inerenti la ristruttu</w:t>
      </w:r>
      <w:r w:rsidR="0079755B">
        <w:rPr>
          <w:sz w:val="24"/>
          <w:szCs w:val="24"/>
        </w:rPr>
        <w:t>razione integrale di un appartamento nel C</w:t>
      </w:r>
      <w:r>
        <w:rPr>
          <w:sz w:val="24"/>
          <w:szCs w:val="24"/>
        </w:rPr>
        <w:t>omune di Lavis – prop. Ornato Laura e Hafner Matteo;</w:t>
      </w:r>
    </w:p>
    <w:p w:rsidR="001106B8" w:rsidRDefault="001106B8" w:rsidP="001106B8">
      <w:pPr>
        <w:pStyle w:val="Nessunaspaziatur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Progettista e direttore dei lavori inerenti la realizzazione di una tettoia in c.a. e di opere per l’abbattimento delle barriere architettoniche da eseguire in deroga alla fascia di rispetto stradale nel Comune di Valforiana – prop. Tonini Paolino;</w:t>
      </w:r>
    </w:p>
    <w:p w:rsidR="001106B8" w:rsidRDefault="001106B8" w:rsidP="001106B8">
      <w:pPr>
        <w:pStyle w:val="Nessunaspaziatur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Progettista e direttore dei lavori di sostituzione del cancello di ingresso alla proprietà con un cancello automatico scorrevole con movimento in terrapieno </w:t>
      </w:r>
      <w:r w:rsidR="0079755B">
        <w:rPr>
          <w:sz w:val="24"/>
          <w:szCs w:val="24"/>
        </w:rPr>
        <w:t xml:space="preserve">e contestuale realizzazione di muro di contenimento in c.a. nel Comune di Fai della Paganella </w:t>
      </w:r>
      <w:r>
        <w:rPr>
          <w:sz w:val="24"/>
          <w:szCs w:val="24"/>
        </w:rPr>
        <w:t>– prop. Pariini Maurizio e Sebastiani Romano;</w:t>
      </w:r>
    </w:p>
    <w:p w:rsidR="001106B8" w:rsidRDefault="001106B8" w:rsidP="001106B8">
      <w:pPr>
        <w:pStyle w:val="Nessunaspaziatur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Progettista e direttore dei lavori per la posa di un cancello a due battenti su una rampa di accesso al complesso immobiliare nel Comune di Mezzocorona – prop. </w:t>
      </w:r>
      <w:r w:rsidR="0079755B">
        <w:rPr>
          <w:sz w:val="24"/>
          <w:szCs w:val="24"/>
        </w:rPr>
        <w:t>Centro Atesino;</w:t>
      </w:r>
    </w:p>
    <w:p w:rsidR="0079755B" w:rsidRDefault="0079755B" w:rsidP="001106B8">
      <w:pPr>
        <w:pStyle w:val="Nessunaspaziatur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Progettista e direttore dei lavori per la realizzazione di un muretto in c.a. posto a confine con le altre proprietà e posa di recinzione in ferro con cancello pedonale ad un battente nel Comune di Lavis – prop. Benedetti Mauro e Silvano;</w:t>
      </w:r>
    </w:p>
    <w:p w:rsidR="0079755B" w:rsidRDefault="0079755B" w:rsidP="001106B8">
      <w:pPr>
        <w:pStyle w:val="Nessunaspaziatur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Prestazione professionale inerente la redazione di pratica amministrativa per la posa di insegne pubblicitarie nel Comune di Lavis – prop. Lavis Auto S.r.l.</w:t>
      </w:r>
    </w:p>
    <w:p w:rsidR="0079755B" w:rsidRDefault="0079755B" w:rsidP="001106B8">
      <w:pPr>
        <w:pStyle w:val="Nessunaspaziatur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Collaborazione con Ing. Moser Andrea con studio a Lavis per l’intervento di sopraelevazione i</w:t>
      </w:r>
      <w:r>
        <w:rPr>
          <w:sz w:val="24"/>
          <w:szCs w:val="24"/>
        </w:rPr>
        <w:t>n legno edificio a Mezzocorona;</w:t>
      </w:r>
    </w:p>
    <w:p w:rsidR="0079755B" w:rsidRDefault="0079755B" w:rsidP="001106B8">
      <w:pPr>
        <w:pStyle w:val="Nessunaspaziatur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Collaborazione con Ing. Moser Andrea con stud</w:t>
      </w:r>
      <w:r>
        <w:rPr>
          <w:sz w:val="24"/>
          <w:szCs w:val="24"/>
        </w:rPr>
        <w:t>io a Lavis per l’intervento di nuova costruzione edificio residenziale a Lavis;</w:t>
      </w:r>
    </w:p>
    <w:p w:rsidR="0079755B" w:rsidRDefault="0079755B" w:rsidP="001106B8">
      <w:pPr>
        <w:pStyle w:val="Nessunaspaziatur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Rilievo, restituzione grafica dello stato attuale e redazione di pratica di variazione catastale nel C.C. di Faver – prop. Holler Franco;</w:t>
      </w:r>
    </w:p>
    <w:p w:rsidR="00DD33D9" w:rsidRDefault="0079755B" w:rsidP="001106B8">
      <w:pPr>
        <w:pStyle w:val="Nessunaspaziatur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Rilievo strumentale per </w:t>
      </w:r>
      <w:r w:rsidR="00DD33D9">
        <w:rPr>
          <w:sz w:val="24"/>
          <w:szCs w:val="24"/>
        </w:rPr>
        <w:t xml:space="preserve">la </w:t>
      </w:r>
      <w:r>
        <w:rPr>
          <w:sz w:val="24"/>
          <w:szCs w:val="24"/>
        </w:rPr>
        <w:t xml:space="preserve">verifica strutturale sui movimenti </w:t>
      </w:r>
      <w:r w:rsidR="00DD33D9">
        <w:rPr>
          <w:sz w:val="24"/>
          <w:szCs w:val="24"/>
        </w:rPr>
        <w:t xml:space="preserve">di scarico e carico </w:t>
      </w:r>
      <w:r>
        <w:rPr>
          <w:sz w:val="24"/>
          <w:szCs w:val="24"/>
        </w:rPr>
        <w:t xml:space="preserve">dati da una struttura </w:t>
      </w:r>
      <w:r w:rsidR="00DD33D9">
        <w:rPr>
          <w:sz w:val="24"/>
          <w:szCs w:val="24"/>
        </w:rPr>
        <w:t xml:space="preserve">in acciaio </w:t>
      </w:r>
      <w:r>
        <w:rPr>
          <w:sz w:val="24"/>
          <w:szCs w:val="24"/>
        </w:rPr>
        <w:t xml:space="preserve">posata </w:t>
      </w:r>
      <w:r w:rsidR="00DD33D9">
        <w:rPr>
          <w:sz w:val="24"/>
          <w:szCs w:val="24"/>
        </w:rPr>
        <w:t xml:space="preserve">in parete rocciosa </w:t>
      </w:r>
      <w:r>
        <w:rPr>
          <w:sz w:val="24"/>
          <w:szCs w:val="24"/>
        </w:rPr>
        <w:t xml:space="preserve">per </w:t>
      </w:r>
      <w:r w:rsidR="00DD33D9">
        <w:rPr>
          <w:sz w:val="24"/>
          <w:szCs w:val="24"/>
        </w:rPr>
        <w:t>il contenimento dei massi e restituzione grafica dei dati emersi – Dott. Geol. Franco Andreis;</w:t>
      </w:r>
    </w:p>
    <w:p w:rsidR="00DD33D9" w:rsidRDefault="00DD33D9" w:rsidP="001106B8">
      <w:pPr>
        <w:pStyle w:val="Nessunaspaziatur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Prestazione tecnico-professionale per la redazione di perizia tecnica in merito a presunte problematiche riscontrabili sugli elementi lignei esterni di un edificio nel Comune di Fai – Cond. Cortarla A;</w:t>
      </w:r>
    </w:p>
    <w:p w:rsidR="0079755B" w:rsidRPr="00DD33D9" w:rsidRDefault="00DD33D9" w:rsidP="00DD33D9">
      <w:pPr>
        <w:pStyle w:val="Nessunaspaziatur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Redazione di pratica Enea per la sostituzione di serramenti esterni – prop. </w:t>
      </w:r>
      <w:r>
        <w:rPr>
          <w:sz w:val="24"/>
          <w:szCs w:val="24"/>
        </w:rPr>
        <w:t>Bronzetti Maria Luisa e Brugnara Tullia</w:t>
      </w:r>
      <w:r>
        <w:rPr>
          <w:sz w:val="24"/>
          <w:szCs w:val="24"/>
        </w:rPr>
        <w:t>;</w:t>
      </w:r>
    </w:p>
    <w:p w:rsidR="00C515BE" w:rsidRPr="00382EE5" w:rsidRDefault="00DD33D9" w:rsidP="00FA3B39">
      <w:pPr>
        <w:pStyle w:val="Nessunaspaziatur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382EE5">
        <w:rPr>
          <w:sz w:val="24"/>
          <w:szCs w:val="24"/>
        </w:rPr>
        <w:t>Redazione di pratica Enea per la sostituzione di caldaia – prop. Ornato Laura e Hafner Matteo</w:t>
      </w:r>
      <w:r w:rsidR="00382EE5" w:rsidRPr="00382EE5">
        <w:rPr>
          <w:sz w:val="24"/>
          <w:szCs w:val="24"/>
        </w:rPr>
        <w:t>;</w:t>
      </w:r>
      <w:bookmarkStart w:id="0" w:name="_GoBack"/>
      <w:bookmarkEnd w:id="0"/>
    </w:p>
    <w:p w:rsidR="00C515BE" w:rsidRDefault="00C515BE" w:rsidP="00FA3B39">
      <w:pPr>
        <w:pStyle w:val="Nessunaspaziatura"/>
        <w:jc w:val="both"/>
        <w:rPr>
          <w:sz w:val="24"/>
          <w:szCs w:val="24"/>
        </w:rPr>
      </w:pPr>
    </w:p>
    <w:p w:rsidR="0032229C" w:rsidRPr="00FA3B39" w:rsidRDefault="0032229C" w:rsidP="00FA3B39">
      <w:pPr>
        <w:pStyle w:val="Nessunaspaziatura"/>
        <w:jc w:val="both"/>
        <w:rPr>
          <w:sz w:val="24"/>
          <w:szCs w:val="24"/>
        </w:rPr>
      </w:pPr>
    </w:p>
    <w:p w:rsidR="005E4738" w:rsidRPr="005E4738" w:rsidRDefault="001C55EB" w:rsidP="005E4738">
      <w:pPr>
        <w:pStyle w:val="Nessunaspaziatura"/>
        <w:jc w:val="both"/>
        <w:rPr>
          <w:sz w:val="24"/>
          <w:szCs w:val="24"/>
        </w:rPr>
      </w:pPr>
      <w:r w:rsidRPr="00FA3B39">
        <w:rPr>
          <w:sz w:val="24"/>
          <w:szCs w:val="24"/>
        </w:rPr>
        <w:tab/>
      </w:r>
      <w:r w:rsidRPr="00FA3B39">
        <w:rPr>
          <w:sz w:val="24"/>
          <w:szCs w:val="24"/>
        </w:rPr>
        <w:tab/>
      </w:r>
      <w:r w:rsidR="00FA3B39">
        <w:rPr>
          <w:sz w:val="24"/>
          <w:szCs w:val="24"/>
        </w:rPr>
        <w:tab/>
      </w:r>
      <w:r w:rsidR="00FA3B39">
        <w:rPr>
          <w:sz w:val="24"/>
          <w:szCs w:val="24"/>
        </w:rPr>
        <w:tab/>
      </w:r>
      <w:r w:rsidR="00FA3B39">
        <w:rPr>
          <w:sz w:val="24"/>
          <w:szCs w:val="24"/>
        </w:rPr>
        <w:tab/>
      </w:r>
      <w:r w:rsidR="00FA3B39">
        <w:rPr>
          <w:sz w:val="24"/>
          <w:szCs w:val="24"/>
        </w:rPr>
        <w:tab/>
      </w:r>
      <w:r w:rsidR="00FA3B39">
        <w:rPr>
          <w:sz w:val="24"/>
          <w:szCs w:val="24"/>
        </w:rPr>
        <w:tab/>
      </w:r>
    </w:p>
    <w:sectPr w:rsidR="005E4738" w:rsidRPr="005E47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99D" w:rsidRDefault="00FB399D" w:rsidP="005E4738">
      <w:pPr>
        <w:spacing w:after="0" w:line="240" w:lineRule="auto"/>
      </w:pPr>
      <w:r>
        <w:separator/>
      </w:r>
    </w:p>
  </w:endnote>
  <w:endnote w:type="continuationSeparator" w:id="0">
    <w:p w:rsidR="00FB399D" w:rsidRDefault="00FB399D" w:rsidP="005E4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99D" w:rsidRDefault="00FB399D" w:rsidP="005E4738">
      <w:pPr>
        <w:spacing w:after="0" w:line="240" w:lineRule="auto"/>
      </w:pPr>
      <w:r>
        <w:separator/>
      </w:r>
    </w:p>
  </w:footnote>
  <w:footnote w:type="continuationSeparator" w:id="0">
    <w:p w:rsidR="00FB399D" w:rsidRDefault="00FB399D" w:rsidP="005E4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83F8B"/>
    <w:multiLevelType w:val="hybridMultilevel"/>
    <w:tmpl w:val="BD3C5068"/>
    <w:lvl w:ilvl="0" w:tplc="3E50D6EC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EB"/>
    <w:rsid w:val="0008091F"/>
    <w:rsid w:val="00090AB6"/>
    <w:rsid w:val="000C2B33"/>
    <w:rsid w:val="001106B8"/>
    <w:rsid w:val="001C55EB"/>
    <w:rsid w:val="00204E26"/>
    <w:rsid w:val="00261A5D"/>
    <w:rsid w:val="0032229C"/>
    <w:rsid w:val="0033157F"/>
    <w:rsid w:val="00382EE5"/>
    <w:rsid w:val="0039036F"/>
    <w:rsid w:val="00445DFD"/>
    <w:rsid w:val="004E6886"/>
    <w:rsid w:val="0052070A"/>
    <w:rsid w:val="005E4738"/>
    <w:rsid w:val="00757F89"/>
    <w:rsid w:val="0079755B"/>
    <w:rsid w:val="007E2289"/>
    <w:rsid w:val="00864449"/>
    <w:rsid w:val="00904CBF"/>
    <w:rsid w:val="00904FA1"/>
    <w:rsid w:val="009A7E8C"/>
    <w:rsid w:val="00A00B68"/>
    <w:rsid w:val="00C515BE"/>
    <w:rsid w:val="00D246C8"/>
    <w:rsid w:val="00DD33D9"/>
    <w:rsid w:val="00E430AF"/>
    <w:rsid w:val="00EA7DE1"/>
    <w:rsid w:val="00F14BA6"/>
    <w:rsid w:val="00FA3B39"/>
    <w:rsid w:val="00FA3D8C"/>
    <w:rsid w:val="00FB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53E4D-2C15-4128-8E59-545EC42A5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A3B39"/>
    <w:pPr>
      <w:spacing w:after="0" w:line="240" w:lineRule="auto"/>
    </w:pPr>
  </w:style>
  <w:style w:type="character" w:customStyle="1" w:styleId="apple-style-span">
    <w:name w:val="apple-style-span"/>
    <w:basedOn w:val="Carpredefinitoparagrafo"/>
    <w:rsid w:val="00757F89"/>
  </w:style>
  <w:style w:type="paragraph" w:styleId="Intestazione">
    <w:name w:val="header"/>
    <w:basedOn w:val="Normale"/>
    <w:link w:val="IntestazioneCarattere"/>
    <w:uiPriority w:val="99"/>
    <w:unhideWhenUsed/>
    <w:rsid w:val="005E47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4738"/>
  </w:style>
  <w:style w:type="paragraph" w:styleId="Pidipagina">
    <w:name w:val="footer"/>
    <w:basedOn w:val="Normale"/>
    <w:link w:val="PidipaginaCarattere"/>
    <w:uiPriority w:val="99"/>
    <w:unhideWhenUsed/>
    <w:rsid w:val="005E47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4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4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Alberto</cp:lastModifiedBy>
  <cp:revision>15</cp:revision>
  <dcterms:created xsi:type="dcterms:W3CDTF">2015-06-09T07:53:00Z</dcterms:created>
  <dcterms:modified xsi:type="dcterms:W3CDTF">2017-07-04T13:14:00Z</dcterms:modified>
</cp:coreProperties>
</file>